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jc w:val="left"/>
        <w:rPr>
          <w:rFonts w:ascii="仿宋_GB2312" w:cs="宋体" w:eastAsia="仿宋_GB2312" w:hAnsi="宋体"/>
          <w:color w:val="000000"/>
          <w:kern w:val="0"/>
          <w:sz w:val="32"/>
          <w:szCs w:val="32"/>
        </w:rPr>
      </w:pPr>
    </w:p>
    <w:bookmarkStart w:id="0" w:name="_GoBack"/>
    <w:p>
      <w:pPr>
        <w:pStyle w:val="style0"/>
        <w:widowControl/>
        <w:tabs>
          <w:tab w:val="left" w:leader="none" w:pos="7560"/>
          <w:tab w:val="left" w:leader="none" w:pos="7740"/>
        </w:tabs>
        <w:spacing w:lineRule="auto" w:line="360"/>
        <w:ind w:right="665"/>
        <w:jc w:val="center"/>
        <w:rPr>
          <w:rFonts w:ascii="仿宋_GB2312" w:cs="宋体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cs="宋体" w:eastAsia="仿宋_GB2312" w:hAnsi="宋体" w:hint="eastAsia"/>
          <w:b/>
          <w:color w:val="000000"/>
          <w:kern w:val="0"/>
          <w:sz w:val="36"/>
          <w:szCs w:val="36"/>
        </w:rPr>
        <w:t>南通大学推荐优秀团员成为入党积极分子情况汇总表</w:t>
      </w:r>
    </w:p>
    <w:bookmarkEnd w:id="0"/>
    <w:p>
      <w:pPr>
        <w:pStyle w:val="style0"/>
        <w:widowControl/>
        <w:tabs>
          <w:tab w:val="left" w:leader="none" w:pos="7560"/>
          <w:tab w:val="left" w:leader="none" w:pos="7740"/>
        </w:tabs>
        <w:spacing w:lineRule="auto" w:line="360"/>
        <w:ind w:right="665"/>
        <w:rPr>
          <w:rFonts w:ascii="仿宋_GB2312" w:cs="宋体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  <w:u w:val="single"/>
        </w:rPr>
        <w:t xml:space="preserve">共青团南通大学外国语学院委员会 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公示时间：</w:t>
      </w:r>
      <w:r>
        <w:rPr>
          <w:rFonts w:ascii="宋体" w:cs="宋体" w:eastAsia="宋体" w:hAnsi="宋体" w:hint="eastAsia"/>
          <w:color w:val="000000"/>
          <w:kern w:val="0"/>
          <w:sz w:val="32"/>
          <w:szCs w:val="32"/>
          <w:lang w:eastAsia="zh-CN"/>
        </w:rPr>
        <w:t>2024.10.2</w:t>
      </w:r>
      <w:r>
        <w:rPr>
          <w:rFonts w:ascii="宋体" w:cs="宋体" w:hAnsi="宋体" w:hint="eastAsia"/>
          <w:color w:val="000000"/>
          <w:kern w:val="0"/>
          <w:sz w:val="32"/>
          <w:szCs w:val="32"/>
          <w:lang w:eastAsia="zh-CN"/>
        </w:rPr>
        <w:t>9</w:t>
      </w:r>
      <w:r>
        <w:rPr>
          <w:rFonts w:ascii="宋体" w:cs="宋体" w:eastAsia="宋体" w:hAnsi="宋体" w:hint="eastAsia"/>
          <w:color w:val="000000"/>
          <w:kern w:val="0"/>
          <w:sz w:val="32"/>
          <w:szCs w:val="32"/>
          <w:lang w:eastAsia="zh-CN"/>
        </w:rPr>
        <w:t>—2024.11.</w:t>
      </w:r>
      <w:r>
        <w:rPr>
          <w:rFonts w:ascii="宋体" w:cs="宋体" w:hAnsi="宋体" w:hint="eastAsia"/>
          <w:color w:val="000000"/>
          <w:kern w:val="0"/>
          <w:sz w:val="32"/>
          <w:szCs w:val="32"/>
          <w:lang w:eastAsia="zh-CN"/>
        </w:rPr>
        <w:t>2</w:t>
      </w:r>
    </w:p>
    <w:tbl>
      <w:tblPr>
        <w:tblStyle w:val="style105"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969"/>
        <w:gridCol w:w="514"/>
        <w:gridCol w:w="873"/>
        <w:gridCol w:w="951"/>
        <w:gridCol w:w="1123"/>
        <w:gridCol w:w="771"/>
        <w:gridCol w:w="469"/>
        <w:gridCol w:w="810"/>
        <w:gridCol w:w="493"/>
        <w:gridCol w:w="785"/>
        <w:gridCol w:w="415"/>
        <w:gridCol w:w="864"/>
        <w:gridCol w:w="425"/>
        <w:gridCol w:w="714"/>
        <w:gridCol w:w="709"/>
        <w:gridCol w:w="519"/>
        <w:gridCol w:w="331"/>
        <w:gridCol w:w="426"/>
        <w:gridCol w:w="2423"/>
      </w:tblGrid>
      <w:tr>
        <w:trPr>
          <w:trHeight w:val="445" w:hRule="atLeast"/>
          <w:jc w:val="center"/>
        </w:trPr>
        <w:tc>
          <w:tcPr>
            <w:tcW w:w="536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9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4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3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出生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51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所在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123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771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cs="宋体" w:eastAsia="仿宋_GB2312" w:hAnsi="宋体"/>
                <w:kern w:val="0"/>
                <w:sz w:val="24"/>
              </w:rPr>
              <w:t>/</w:t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423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入校以来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奖惩情况</w:t>
            </w:r>
          </w:p>
        </w:tc>
      </w:tr>
      <w:tr>
        <w:tblPrEx/>
        <w:trPr>
          <w:trHeight w:val="330" w:hRule="atLeast"/>
          <w:jc w:val="center"/>
        </w:trPr>
        <w:tc>
          <w:tcPr>
            <w:tcW w:w="536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514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519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331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42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/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</w:tr>
      <w:tr>
        <w:tblPrEx/>
        <w:trPr>
          <w:trHeight w:val="285" w:hRule="atLeast"/>
          <w:jc w:val="center"/>
        </w:trPr>
        <w:tc>
          <w:tcPr>
            <w:tcW w:w="536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514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上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全年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上</w:t>
            </w: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全年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上</w:t>
            </w: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上</w:t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519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31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23" w:type="dxa"/>
            <w:vMerge w:val="continue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/>
              <w:jc w:val="center"/>
              <w:rPr>
                <w:rFonts w:ascii="仿宋_GB2312" w:cs="宋体" w:eastAsia="仿宋_GB2312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刘爽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1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999.11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2023级</w:t>
            </w:r>
          </w:p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研究生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2018.09.05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研究生会分会办公室部长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5/1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22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22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ind w:firstLine="420" w:firstLineChars="200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2023-2024学年：</w:t>
            </w:r>
          </w:p>
          <w:p>
            <w:pPr>
              <w:pStyle w:val="style0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LSCAT江苏省笔译大赛优胜奖</w:t>
            </w:r>
          </w:p>
          <w:p>
            <w:pPr>
              <w:pStyle w:val="style0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院优秀共青团员</w:t>
            </w:r>
          </w:p>
        </w:tc>
      </w:tr>
      <w:tr>
        <w:tblPrEx/>
        <w:trPr>
          <w:cantSplit/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李乐敏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2000.05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2023级</w:t>
            </w:r>
          </w:p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研究生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2018.10.16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院研会主席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4/17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ind w:firstLine="420" w:firstLineChars="200"/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2023-2024学年：</w:t>
            </w:r>
          </w:p>
          <w:p>
            <w:pPr>
              <w:pStyle w:val="style0"/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1.LSCAT江苏省笔译大赛英译汉和汉译英三等奖</w:t>
            </w:r>
          </w:p>
          <w:p>
            <w:pPr>
              <w:pStyle w:val="style0"/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2.校一等奖学金</w:t>
            </w:r>
          </w:p>
          <w:p>
            <w:pPr>
              <w:pStyle w:val="style0"/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3.</w:t>
            </w: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校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“优秀研究生会干事”</w:t>
            </w:r>
          </w:p>
        </w:tc>
      </w:tr>
      <w:tr>
        <w:tblPrEx/>
        <w:trPr>
          <w:cantSplit/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杨黎辰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2000.09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2023级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研究生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2023.09.28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班级文体委员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1/6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ind w:firstLine="420" w:firstLineChars="200"/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2024年Catti杯全国翻译大赛初赛英语笔译</w:t>
            </w:r>
            <w:r>
              <w:rPr>
                <w:rFonts w:cs="华文楷体" w:eastAsia="华文楷体" w:hAnsi="华文楷体" w:hint="default"/>
                <w:szCs w:val="21"/>
                <w:lang w:val="en-US"/>
              </w:rPr>
              <w:t>i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一等奖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LSCAT江苏省笔译大赛英译汉一等奖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eastAsia="zh-CN"/>
              </w:rPr>
              <w:t>3.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校一等奖学金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戴辰玥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2000.12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2023级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研究生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2018.12.11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院研会综合事务</w:t>
            </w: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副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8/17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ind w:firstLine="420" w:firstLineChars="200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校二等奖学金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jc w:val="left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szCs w:val="21"/>
              </w:rPr>
              <w:t>院优秀共青团员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</w:tr>
      <w:tr>
        <w:tblPrEx/>
        <w:trPr>
          <w:trHeight w:val="278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default"/>
                <w:szCs w:val="21"/>
                <w:lang w:val="en-US" w:eastAsia="zh-CN"/>
              </w:rPr>
              <w:t>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陆琦昕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2002.10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英语师范212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2024.05.06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校红十字会副会长、班级宣传委员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100/137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64/147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32/146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31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firstLine="420" w:firstLineChars="20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both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1.校二等奖学金</w:t>
            </w:r>
          </w:p>
        </w:tc>
      </w:tr>
      <w:tr>
        <w:tblPrEx/>
        <w:trPr>
          <w:trHeight w:val="3767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陈菲阳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2002.10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英语师范213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2021.11.08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无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</w:rPr>
              <w:t>129/137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</w:rPr>
              <w:t>107/147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</w:rPr>
              <w:t>73/146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default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 xml:space="preserve">2022-2023学年： 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both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1.省</w:t>
            </w:r>
            <w:r>
              <w:rPr>
                <w:rFonts w:ascii="华文楷体" w:cs="华文楷体" w:eastAsia="华文楷体" w:hAnsi="华文楷体" w:hint="eastAsia"/>
              </w:rPr>
              <w:t>级大学生创业大赛一般立项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both"/>
              <w:textAlignment w:val="auto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2.外</w:t>
            </w:r>
            <w:r>
              <w:rPr>
                <w:rFonts w:ascii="华文楷体" w:cs="华文楷体" w:eastAsia="华文楷体" w:hAnsi="华文楷体" w:hint="eastAsia"/>
              </w:rPr>
              <w:t>研社阅读三等奖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both"/>
              <w:textAlignment w:val="auto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3.</w:t>
            </w:r>
            <w:r>
              <w:rPr>
                <w:rFonts w:ascii="华文楷体" w:cs="华文楷体" w:eastAsia="华文楷体" w:hAnsi="华文楷体" w:hint="eastAsia"/>
              </w:rPr>
              <w:t>校级暑期社会实践优秀个人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both"/>
              <w:textAlignment w:val="auto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4.</w:t>
            </w:r>
            <w:r>
              <w:rPr>
                <w:rFonts w:ascii="华文楷体" w:cs="华文楷体" w:eastAsia="华文楷体" w:hAnsi="华文楷体" w:hint="eastAsia"/>
              </w:rPr>
              <w:t>互联网</w:t>
            </w:r>
            <w:r>
              <w:rPr>
                <w:rFonts w:ascii="华文楷体" w:cs="华文楷体" w:eastAsia="华文楷体" w:hAnsi="华文楷体" w:hint="eastAsia"/>
                <w:b/>
                <w:bCs/>
                <w:lang w:val="en-US" w:eastAsia="zh-CN"/>
              </w:rPr>
              <w:t>＋</w:t>
            </w:r>
            <w:r>
              <w:rPr>
                <w:rFonts w:ascii="华文楷体" w:cs="华文楷体" w:eastAsia="华文楷体" w:hAnsi="华文楷体" w:hint="eastAsia"/>
              </w:rPr>
              <w:t>大赛校三等奖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/>
              <w:jc w:val="both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5</w:t>
            </w:r>
            <w:r>
              <w:rPr>
                <w:rFonts w:ascii="华文楷体" w:cs="华文楷体" w:eastAsia="华文楷体" w:hAnsi="华文楷体" w:hint="default"/>
                <w:lang w:val="en-US"/>
              </w:rPr>
              <w:t>.</w:t>
            </w:r>
            <w:r>
              <w:rPr>
                <w:rFonts w:ascii="华文楷体" w:cs="华文楷体" w:eastAsia="华文楷体" w:hAnsi="华文楷体" w:hint="eastAsia"/>
              </w:rPr>
              <w:t xml:space="preserve">院学生会优秀干事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both"/>
              <w:textAlignment w:val="auto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6.</w:t>
            </w:r>
            <w:r>
              <w:rPr>
                <w:rFonts w:ascii="华文楷体" w:cs="华文楷体" w:eastAsia="华文楷体" w:hAnsi="华文楷体" w:hint="eastAsia"/>
              </w:rPr>
              <w:t>院团委优秀干部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both"/>
              <w:textAlignment w:val="auto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7.</w:t>
            </w:r>
            <w:r>
              <w:rPr>
                <w:rFonts w:ascii="华文楷体" w:cs="华文楷体" w:eastAsia="华文楷体" w:hAnsi="华文楷体" w:hint="eastAsia"/>
              </w:rPr>
              <w:t>大学生挑战杯院级一等奖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7</w:t>
            </w:r>
          </w:p>
        </w:tc>
        <w:tc>
          <w:tcPr>
            <w:tcW w:w="969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孙可萱</w:t>
            </w:r>
          </w:p>
        </w:tc>
        <w:tc>
          <w:tcPr>
            <w:tcW w:w="514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2003.10</w:t>
            </w:r>
          </w:p>
        </w:tc>
        <w:tc>
          <w:tcPr>
            <w:tcW w:w="951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日语212</w:t>
            </w:r>
          </w:p>
        </w:tc>
        <w:tc>
          <w:tcPr>
            <w:tcW w:w="1123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2021</w:t>
            </w:r>
            <w:r>
              <w:rPr>
                <w:rFonts w:ascii="华文楷体" w:cs="华文楷体" w:eastAsia="华文楷体" w:hAnsi="华文楷体" w:hint="default"/>
                <w:szCs w:val="21"/>
                <w:lang w:val="en-US" w:eastAsia="zh-CN"/>
              </w:rPr>
              <w:t>.1</w:t>
            </w: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1.04</w:t>
            </w:r>
          </w:p>
        </w:tc>
        <w:tc>
          <w:tcPr>
            <w:tcW w:w="771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班级宣传委员</w:t>
            </w:r>
          </w:p>
        </w:tc>
        <w:tc>
          <w:tcPr>
            <w:tcW w:w="469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7/56</w:t>
            </w:r>
          </w:p>
        </w:tc>
        <w:tc>
          <w:tcPr>
            <w:tcW w:w="493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</w:tc>
        <w:tc>
          <w:tcPr>
            <w:tcW w:w="785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10/44</w:t>
            </w:r>
          </w:p>
        </w:tc>
        <w:tc>
          <w:tcPr>
            <w:tcW w:w="415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</w:tc>
        <w:tc>
          <w:tcPr>
            <w:tcW w:w="864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11/45</w:t>
            </w:r>
          </w:p>
        </w:tc>
        <w:tc>
          <w:tcPr>
            <w:tcW w:w="425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</w:tc>
        <w:tc>
          <w:tcPr>
            <w:tcW w:w="714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16</w:t>
            </w:r>
          </w:p>
        </w:tc>
        <w:tc>
          <w:tcPr>
            <w:tcW w:w="519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16</w:t>
            </w:r>
          </w:p>
        </w:tc>
        <w:tc>
          <w:tcPr>
            <w:tcW w:w="331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2021-2022学年：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1.校二等奖学金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1.校三等奖学金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8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王玉桑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2004.01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</w:t>
            </w:r>
            <w:r>
              <w:rPr>
                <w:rFonts w:ascii="华文楷体" w:cs="华文楷体" w:eastAsia="华文楷体" w:hAnsi="华文楷体" w:hint="eastAsia"/>
                <w:color w:val="000000"/>
                <w:lang w:eastAsia="zh-CN"/>
              </w:rPr>
              <w:t>（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定向</w:t>
            </w:r>
            <w:r>
              <w:rPr>
                <w:rFonts w:ascii="华文楷体" w:cs="华文楷体" w:eastAsia="华文楷体" w:hAnsi="华文楷体" w:hint="eastAsia"/>
                <w:color w:val="000000"/>
                <w:lang w:eastAsia="zh-CN"/>
              </w:rPr>
              <w:t>）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221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2022.11.25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班级副班长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23/40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17/40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36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1.暑期优秀实习生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1.LSCAT江苏省笔译汉译英三等奖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9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臧朝然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2004.01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</w:t>
            </w:r>
            <w:r>
              <w:rPr>
                <w:rFonts w:ascii="华文楷体" w:cs="华文楷体" w:eastAsia="华文楷体" w:hAnsi="华文楷体" w:hint="eastAsia"/>
                <w:color w:val="000000"/>
                <w:lang w:eastAsia="zh-CN"/>
              </w:rPr>
              <w:t>（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定向</w:t>
            </w:r>
            <w:r>
              <w:rPr>
                <w:rFonts w:ascii="华文楷体" w:cs="华文楷体" w:eastAsia="华文楷体" w:hAnsi="华文楷体" w:hint="eastAsia"/>
                <w:color w:val="000000"/>
                <w:lang w:eastAsia="zh-CN"/>
              </w:rPr>
              <w:t>）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221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2022.11.16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无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2</w:t>
            </w:r>
            <w:r>
              <w:rPr>
                <w:rFonts w:ascii="华文楷体" w:cs="华文楷体" w:eastAsia="华文楷体" w:hAnsi="华文楷体" w:hint="eastAsia"/>
              </w:rPr>
              <w:t>/40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3</w:t>
            </w:r>
            <w:r>
              <w:rPr>
                <w:rFonts w:ascii="华文楷体" w:cs="华文楷体" w:eastAsia="华文楷体" w:hAnsi="华文楷体" w:hint="eastAsia"/>
              </w:rPr>
              <w:t>/40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36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1.校一等奖学金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2.大学生英语竞赛二等奖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1.校二等奖学金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  <w:lang w:val="en-US" w:eastAsia="zh-CN"/>
              </w:rPr>
              <w:t>10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沈琳华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2004.03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2023.10.07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院心协组织部副部长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30/111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11/119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28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423" w:type="dxa"/>
            <w:tcBorders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1.全国大学生英语竞赛二等奖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2.校三等奖学金</w:t>
            </w: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cr/>
            </w: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 xml:space="preserve">   2023-2024学年：</w:t>
            </w: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cr/>
            </w: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1.专四优秀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2.校二等奖学金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范文乐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2003.07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2024.07.13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班级班</w:t>
            </w:r>
            <w:r>
              <w:rPr>
                <w:rFonts w:ascii="华文楷体" w:cs="华文楷体" w:eastAsia="华文楷体" w:hAnsi="华文楷体" w:hint="eastAsia"/>
              </w:rPr>
              <w:t>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14/110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21/119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26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1.校二等奖学金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1.校三等奖学金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胡佳怡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2022.10.15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班级生活委员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65/110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47/119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1.国才初级优秀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2.阿拉丁配音比赛校一等奖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1.专四良好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2.LSCAT江苏省笔译英译汉三等奖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任昱蓉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2004.06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英语师范223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2022.12.01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院团委副书记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56/111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41/119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38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38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1.暑期一起云支教优秀志愿者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1.LSCAT江苏省笔译汉译英三等奖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2.寒假社会实践优秀个人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3.校三等奖学金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张雨欣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2003.07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英语师范223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2024.07.01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院团总支信息中心副主任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94/111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37/119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38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36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1.全国大学生翻译大赛国家级三等奖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2.暑假社会实践先进个人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1.LSCAT江苏省笔译汉译英优胜奖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2.校三等奖学金</w:t>
            </w:r>
          </w:p>
        </w:tc>
      </w:tr>
      <w:tr>
        <w:tblPrEx/>
        <w:trPr>
          <w:trHeight w:val="181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施裕杨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2004.11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英语师范223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2023.07.16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</w:rPr>
              <w:t>院就创协组织部副部</w:t>
            </w: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82/111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43/119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38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38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1.LSCAT江苏省笔译英译汉三等奖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2.校三等奖学金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3.校就业创业协会优秀志愿者</w:t>
            </w:r>
          </w:p>
        </w:tc>
      </w:tr>
      <w:tr>
        <w:tblPrEx/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ind w:firstLine="210" w:firstLineChars="100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徐梓钰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2003.11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英语师范223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2023.10.20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无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71/111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28/119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38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37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1.专四良好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2.国才中级良好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3.LSCAT江苏省笔译英译汉三等奖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4.校三等奖学金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96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曹慧</w:t>
            </w:r>
          </w:p>
        </w:tc>
        <w:tc>
          <w:tcPr>
            <w:tcW w:w="51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女</w:t>
            </w:r>
          </w:p>
        </w:tc>
        <w:tc>
          <w:tcPr>
            <w:tcW w:w="87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2004.03</w:t>
            </w:r>
          </w:p>
        </w:tc>
        <w:tc>
          <w:tcPr>
            <w:tcW w:w="95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商务英语221</w:t>
            </w:r>
          </w:p>
        </w:tc>
        <w:tc>
          <w:tcPr>
            <w:tcW w:w="112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2022.11.20</w:t>
            </w:r>
          </w:p>
        </w:tc>
        <w:tc>
          <w:tcPr>
            <w:tcW w:w="77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班级班长</w:t>
            </w:r>
          </w:p>
        </w:tc>
        <w:tc>
          <w:tcPr>
            <w:tcW w:w="46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19/72</w:t>
            </w:r>
          </w:p>
        </w:tc>
        <w:tc>
          <w:tcPr>
            <w:tcW w:w="49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11/62</w:t>
            </w:r>
          </w:p>
        </w:tc>
        <w:tc>
          <w:tcPr>
            <w:tcW w:w="41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6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1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0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27</w:t>
            </w:r>
          </w:p>
        </w:tc>
        <w:tc>
          <w:tcPr>
            <w:tcW w:w="51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26</w:t>
            </w:r>
          </w:p>
        </w:tc>
        <w:tc>
          <w:tcPr>
            <w:tcW w:w="33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0</w:t>
            </w:r>
          </w:p>
        </w:tc>
        <w:tc>
          <w:tcPr>
            <w:tcW w:w="42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0</w:t>
            </w:r>
          </w:p>
        </w:tc>
        <w:tc>
          <w:tcPr>
            <w:tcW w:w="242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1.校三等奖学金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1.校三等奖学金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default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</w:t>
            </w: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96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程俊珍</w:t>
            </w:r>
          </w:p>
        </w:tc>
        <w:tc>
          <w:tcPr>
            <w:tcW w:w="51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女</w:t>
            </w:r>
          </w:p>
        </w:tc>
        <w:tc>
          <w:tcPr>
            <w:tcW w:w="87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2004.06</w:t>
            </w:r>
          </w:p>
        </w:tc>
        <w:tc>
          <w:tcPr>
            <w:tcW w:w="95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商务英语221</w:t>
            </w:r>
          </w:p>
        </w:tc>
        <w:tc>
          <w:tcPr>
            <w:tcW w:w="112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2022.11.20</w:t>
            </w:r>
          </w:p>
        </w:tc>
        <w:tc>
          <w:tcPr>
            <w:tcW w:w="77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院心协</w:t>
            </w:r>
            <w:r>
              <w:rPr>
                <w:rFonts w:ascii="华文楷体" w:cs="华文楷体" w:eastAsia="华文楷体" w:hAnsi="华文楷体" w:hint="eastAsia"/>
                <w:lang w:eastAsia="zh-CN"/>
              </w:rPr>
              <w:t>副</w:t>
            </w:r>
            <w:r>
              <w:rPr>
                <w:rFonts w:ascii="华文楷体" w:cs="华文楷体" w:eastAsia="华文楷体" w:hAnsi="华文楷体" w:hint="eastAsia"/>
              </w:rPr>
              <w:t>主席、班级心理委员</w:t>
            </w:r>
          </w:p>
        </w:tc>
        <w:tc>
          <w:tcPr>
            <w:tcW w:w="46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14/72</w:t>
            </w:r>
          </w:p>
        </w:tc>
        <w:tc>
          <w:tcPr>
            <w:tcW w:w="49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7/62</w:t>
            </w:r>
          </w:p>
        </w:tc>
        <w:tc>
          <w:tcPr>
            <w:tcW w:w="41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6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1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0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27</w:t>
            </w:r>
          </w:p>
        </w:tc>
        <w:tc>
          <w:tcPr>
            <w:tcW w:w="51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26</w:t>
            </w:r>
          </w:p>
        </w:tc>
        <w:tc>
          <w:tcPr>
            <w:tcW w:w="33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0</w:t>
            </w:r>
          </w:p>
        </w:tc>
        <w:tc>
          <w:tcPr>
            <w:tcW w:w="42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0</w:t>
            </w:r>
          </w:p>
        </w:tc>
        <w:tc>
          <w:tcPr>
            <w:tcW w:w="242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firstLine="420" w:firstLineChars="200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firstLine="0" w:firstLineChars="0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1.校三等奖学金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firstLine="420" w:firstLineChars="200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2023-2024学年：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1.全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国计算机等级考试一级合格证书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rPr>
                <w:rFonts w:ascii="华文楷体" w:cs="华文楷体" w:eastAsia="华文楷体" w:hAnsi="华文楷体" w:hint="eastAsia"/>
                <w:color w:val="000000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color w:val="000000"/>
              </w:rPr>
              <w:t>校二等奖学金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19</w:t>
            </w:r>
          </w:p>
        </w:tc>
        <w:tc>
          <w:tcPr>
            <w:tcW w:w="96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杨阳</w:t>
            </w:r>
          </w:p>
        </w:tc>
        <w:tc>
          <w:tcPr>
            <w:tcW w:w="5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男</w:t>
            </w:r>
          </w:p>
        </w:tc>
        <w:tc>
          <w:tcPr>
            <w:tcW w:w="87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2003.03</w:t>
            </w:r>
          </w:p>
        </w:tc>
        <w:tc>
          <w:tcPr>
            <w:tcW w:w="95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商务英语222</w:t>
            </w:r>
          </w:p>
        </w:tc>
        <w:tc>
          <w:tcPr>
            <w:tcW w:w="112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2024.03.10</w:t>
            </w:r>
          </w:p>
        </w:tc>
        <w:tc>
          <w:tcPr>
            <w:tcW w:w="77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院学生会副主席</w:t>
            </w:r>
          </w:p>
        </w:tc>
        <w:tc>
          <w:tcPr>
            <w:tcW w:w="46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4/72</w:t>
            </w:r>
          </w:p>
        </w:tc>
        <w:tc>
          <w:tcPr>
            <w:tcW w:w="49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85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5/60</w:t>
            </w:r>
          </w:p>
        </w:tc>
        <w:tc>
          <w:tcPr>
            <w:tcW w:w="415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86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425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</w:rPr>
            </w:pPr>
          </w:p>
        </w:tc>
        <w:tc>
          <w:tcPr>
            <w:tcW w:w="70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</w:rPr>
              <w:t>15</w:t>
            </w:r>
          </w:p>
        </w:tc>
        <w:tc>
          <w:tcPr>
            <w:tcW w:w="519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15</w:t>
            </w:r>
          </w:p>
        </w:tc>
        <w:tc>
          <w:tcPr>
            <w:tcW w:w="33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42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0</w:t>
            </w:r>
          </w:p>
        </w:tc>
        <w:tc>
          <w:tcPr>
            <w:tcW w:w="2423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2022-2023学年：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1.校一等奖学金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1.校优秀共青团员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2.校优秀学生干部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jc w:val="center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王云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2004.04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2023.10.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无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4/37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校荧光夜跑“积极分子”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校奖学金二等奖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外研社笔译校赛铜奖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王雪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2023.10.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院红会组织部部长、院团委信息中心副主任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9/37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2.院优秀共青团员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刘雯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2004.12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院心协组织部部长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3/30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2.校三好学生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吴阳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2004.11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班级心理委员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2/37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2.校三好学生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3.院优秀共青团员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杨悦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院团委组织中心副主任、班级团支书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1/37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1.LSCAT江苏省笔译大赛一等奖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2.校一等奖学金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3.校“鉴中华之光，摄时代之傲”红色摄影比赛二等奖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4.院优秀共青团员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郑梦雨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英语师范（定向）231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5/37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马思琪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2005.07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2.院优秀共青团员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石雨晴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2005.05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院百灵鸽双语文化推广工作室朗读组组长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1.全国大学生英语竞赛校二等奖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2.国才初级优秀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3.校“巧手绘心，‘语’光同行”创意手工大赛三等奖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4.外研社笔译校二等奖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536" w:type="dxa"/>
            <w:tcBorders/>
            <w:textDirection w:val="lrTbV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郑涵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2005.05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 xml:space="preserve">    2023.10.08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1.外研社全国大学生外语能力大赛校三等奖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2.“高教社杯”“用外语讲好中国故事”优秀短视频作品征集大赛院优秀奖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魏心怡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2004.12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院团委组织中心主任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1.LSCAT江苏省笔译三等奖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2.校军训优秀学员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3.校外研社演讲二等奖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4.校外研社辩论一等奖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5.校三等奖学金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6.院征文一等奖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rightChars="0" w:firstLine="0" w:firstLineChars="0"/>
              <w:jc w:val="left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7.院优秀共青团员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jc w:val="left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kern w:val="0"/>
                <w:sz w:val="21"/>
                <w:szCs w:val="21"/>
              </w:rPr>
              <w:t>胡文欣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jc w:val="center"/>
              <w:rPr>
                <w:rFonts w:ascii="华文楷体" w:cs="华文楷体" w:eastAsia="华文楷体" w:hAnsi="华文楷体" w:hint="eastAsia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院学生会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综事部部长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仿宋_GB2312" w:eastAsia="仿宋_GB2312" w:hint="eastAsia"/>
              </w:rPr>
              <w:t>3/87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1.院优秀共青团员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2.寒、暑假社会实践校级表彰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姜文静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2005.03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院自管会办公室部长、班级学习委员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1.校优秀共青团员</w:t>
            </w:r>
          </w:p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left="0" w:leftChars="0" w:right="0" w:firstLine="0" w:firstLineChars="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2.院优秀班委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陆俊如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2004.</w:t>
            </w: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0</w:t>
            </w:r>
            <w:r>
              <w:rPr>
                <w:rFonts w:ascii="华文楷体" w:cs="华文楷体" w:eastAsia="华文楷体" w:hAnsi="华文楷体" w:hint="eastAsia"/>
                <w:lang w:eastAsia="zh-CN"/>
              </w:rPr>
              <w:t>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ind w:left="210" w:leftChars="0" w:hanging="210" w:hangingChars="100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eastAsia="zh-CN"/>
              </w:rPr>
              <w:t>英语师范231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2023.10.21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院学生会宣外部部长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18/87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right="665" w:rightChars="0"/>
              <w:jc w:val="center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360"/>
              <w:ind w:firstLine="420" w:firstLineChars="200"/>
              <w:jc w:val="both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2023-2024学年：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华文楷体" w:cs="华文楷体" w:eastAsia="华文楷体" w:hAnsi="华文楷体" w:hint="eastAsia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</w:rPr>
              <w:t>市知识产权大赛一等奖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</w:rPr>
              <w:t>校科协先进个人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江雨秋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2005.09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院新媒体影像技术部副部长、班级学委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1.短视频大赛省二等奖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3.校一等奖学金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4.校三好学生标兵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5.院优秀班委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both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6.文明宿舍标兵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widowControl/>
              <w:tabs>
                <w:tab w:val="left" w:leader="none" w:pos="7560"/>
                <w:tab w:val="left" w:leader="none" w:pos="7740"/>
              </w:tabs>
              <w:spacing w:lineRule="auto" w:line="240"/>
              <w:ind w:right="0" w:rightChars="0"/>
              <w:jc w:val="center"/>
              <w:rPr>
                <w:rFonts w:ascii="华文楷体" w:cs="华文楷体" w:eastAsia="华文楷体" w:hAnsi="华文楷体" w:hint="default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陆一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2005.03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院团委微笑礼仪中心主任、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院心协朋辈部部长、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班级组织委员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13/87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1.校</w:t>
            </w: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</w:rPr>
              <w:t>优秀朋辈辅导者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2.校</w:t>
            </w: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五八</w:t>
            </w: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</w:rPr>
              <w:t>晚会“优秀志愿者”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3.校</w:t>
            </w:r>
            <w:r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张胡霏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院年级团总支信息中心主任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37/87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1.校社会实践先进个人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default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2.院团委优秀干事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张凌轩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2024.04.17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31/87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1.校外研社国才杯笔译一等奖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tabs>
                <w:tab w:val="left" w:leader="none" w:pos="238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3.院心协分会优秀干事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tabs>
                <w:tab w:val="left" w:leader="none" w:pos="238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4.院“三下乡”先进个人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金昕宁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2005.07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院微笑礼仪中心副部长、班级团支书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15/87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1.LSCAT江苏省笔译三等奖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3.校文明宿舍标兵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4.院优秀团支书</w:t>
            </w:r>
          </w:p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5.院优秀共青团员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夏亦非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2005.06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校学生会学习调研部工作人员、院团委志愿服务中心干事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6/87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1.LSCAT江苏省笔译汉译英优秀奖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2.校三好学生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3.外研社国际传播综合能力校金奖、笔译铜奖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i w:val="false"/>
                <w:caps w:val="false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4.校二等奖学金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颜艺涵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2005.05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院学生会体育部副部长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24/87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1.LSCAT江苏省笔译大赛三等奖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2.校学工新媒体优秀学生干事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颜诗倩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英语师范232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2023.12.11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院学生会学调部部长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5/87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1.校三好学生</w:t>
            </w:r>
          </w:p>
          <w:p>
            <w:pPr>
              <w:pStyle w:val="style0"/>
              <w:keepNext w:val="false"/>
              <w:keepLines w:val="false"/>
              <w:pageBreakBefore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2.校二等优秀学生奖学金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刘锐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2005.03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商务英语231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23/72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1.校优秀共青团员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3.院“三下乡”先进个人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孙洋睿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2005.06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商务英语231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2024.04.25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校莫文隋青年志愿者协会委员、院学生会体育部部长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13/72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both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1.校三等奖学金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李鑫淼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商务英语231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35/72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1.第一届易班优课求职辅导课程学习大赛优秀学生骨干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2.院优秀共青团员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程兰婷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商务英语231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组织委员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25/72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2023-2024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院优秀共青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2.院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“五八”公益晚会演出一等奖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3.院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“五八”公益晚会志愿服务工作优秀志愿者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卢俊含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2005.07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商务英语232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2023.11.01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校心协朋辈部副部长、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15/72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2.校心协“先进个人”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3.校外研社英语短视频大赛三等奖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4.校暑期社会实践比赛三等奖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5.院“走进深蓝”征文特等奖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6.院“我以祖国为荣”征文比赛二等奖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卢宸言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2004.12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商务英语232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院新媒体活动策划部部长、班级纪律委员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9/72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1.国际人才英语考试初级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2.校大学生志愿者暑期文化科技卫生“三下乡”社会实践先进个人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3.“外研社·国才杯”英语短视频大赛校赛三等奖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陈饴静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2005.03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商务英语232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院学生会文娱部副部长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金思瑾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2005.12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商务英语232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2023.12.23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院团委信息中心副主任、班级班长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6/72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1.校优秀共青团员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3.院团委优秀干事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朱文清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2005.05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翻译231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班级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宣传委员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3/42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校演讲比赛一等奖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校辩论赛二等奖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班级优秀班委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顾金昊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2005.02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翻译231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2024.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学生会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综事副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部长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班级班长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5/42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LSCAT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江苏省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笔译三等奖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校二等奖学金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校辩论比赛二等奖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院优秀团员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郭舒贤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2004.10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翻译231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2023.10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团委组织中心副主任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1/42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1.LSCAT江苏省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笔译二等奖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校一等奖学金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3.校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三好学生标兵</w:t>
            </w:r>
          </w:p>
          <w:p>
            <w:pPr>
              <w:pStyle w:val="style0"/>
              <w:keepNext w:val="false"/>
              <w:keepLines w:val="false"/>
              <w:pageBreakBefore w:val="false"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华文楷体" w:cs="华文楷体" w:eastAsia="华文楷体" w:hAnsi="华文楷体" w:hint="eastAsia"/>
                <w:kern w:val="0"/>
                <w:sz w:val="21"/>
                <w:szCs w:val="21"/>
              </w:rPr>
              <w:t>院团委优秀干事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肖涵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2004.11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翻译（合）231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2023.11.22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院新媒体影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eastAsia="zh-CN"/>
              </w:rPr>
              <w:t>像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技术部干事、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1/21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5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1.国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才中级证书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一等奖学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院优秀共青团员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4.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院优秀新媒体干事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院优秀团支书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“江海先锋”视频拍摄表彰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单鸣希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2005.04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日语231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校学生会工作人员、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</w:t>
            </w: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文娱委员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4/46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</w:rPr>
              <w:t>10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第七届“亿学杯”全国大学生日语词汇及综合能力大赛成绩合格证书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  <w:t>LSCAT江苏省笔译大赛二等奖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朱雨桐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日语231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班级组织委员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23/46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李炫孜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2005.01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日语232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院新媒体工作室新闻采编部副部长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2/19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1.LSCAT江苏省笔译大赛中译日二等奖、日译中优胜奖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2.校校军训优秀学员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3.校优秀朋辈辅导者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4.院优秀共青团员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5.院团委优秀干事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徐存香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2005.06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日语232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2023.10.27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院年级团总支实践中心主任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8/19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1.院优秀班委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2.院红十字分会优秀干事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施乐怡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2005.04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英语师范241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2023.09.15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  <w:t>院年级团总支实践中心主任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19/109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2022-2023学年：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华文楷体" w:cs="华文楷体" w:eastAsia="华文楷体" w:hAnsi="华文楷体" w:hint="eastAsia"/>
              </w:rPr>
              <w:t>互联网</w:t>
            </w:r>
            <w:r>
              <w:rPr>
                <w:rFonts w:ascii="华文楷体" w:cs="华文楷体" w:eastAsia="华文楷体" w:hAnsi="华文楷体" w:hint="eastAsia"/>
                <w:b/>
                <w:bCs/>
                <w:lang w:val="en-US" w:eastAsia="zh-CN"/>
              </w:rPr>
              <w:t>＋</w:t>
            </w:r>
            <w:r>
              <w:rPr>
                <w:rFonts w:ascii="华文楷体" w:cs="华文楷体" w:eastAsia="华文楷体" w:hAnsi="华文楷体" w:hint="eastAsia"/>
              </w:rPr>
              <w:t>大赛</w:t>
            </w:r>
            <w:r>
              <w:rPr>
                <w:rFonts w:ascii="华文楷体" w:cs="华文楷体" w:eastAsia="华文楷体" w:hAnsi="华文楷体" w:hint="eastAsia"/>
                <w:lang w:eastAsia="zh-CN"/>
              </w:rPr>
              <w:t>省三</w:t>
            </w:r>
            <w:r>
              <w:rPr>
                <w:rFonts w:ascii="华文楷体" w:cs="华文楷体" w:eastAsia="华文楷体" w:hAnsi="华文楷体" w:hint="eastAsia"/>
              </w:rPr>
              <w:t>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2.校第十九届文化读书月好书推荐卡征集活动优秀奖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  <w:t>3.校全媒体新闻工作室优秀学生记者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毛一琪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2002.10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翻译（学分互认）211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2021.11.07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sz w:val="21"/>
                <w:szCs w:val="21"/>
                <w:lang w:val="en-US" w:eastAsia="zh-CN"/>
              </w:rPr>
              <w:t>校友会志愿者协会采编部副部长、院红十字会宣传部副部长、班级 团支书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22/24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10/24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1/24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2021-2022学年：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1.院优秀共青团员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2.校志愿者协会优秀志愿者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3.校优秀红十字会员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4.校志愿协会先进个人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2022-2023学年：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2.中外高水平大学生交流计划麦考瑞大学优秀奖学金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3.优秀学生干部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4.校志愿者协会优秀志愿者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2023-2024学年：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1.校一等奖学金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2.三好学生标兵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3.优秀学生干部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3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汤灿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95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楷体" w:cs="华文楷体" w:hAnsi="华文楷体" w:hint="default"/>
                <w:color w:val="000000"/>
                <w:sz w:val="21"/>
                <w:szCs w:val="21"/>
                <w:lang w:val="en-US" w:eastAsia="zh-CN"/>
              </w:rPr>
              <w:t>翻译（学分互认）211</w:t>
            </w:r>
          </w:p>
        </w:tc>
        <w:tc>
          <w:tcPr>
            <w:tcW w:w="11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2021.11.07</w:t>
            </w:r>
          </w:p>
        </w:tc>
        <w:tc>
          <w:tcPr>
            <w:tcW w:w="7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hAnsi="华文楷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21/24</w:t>
            </w:r>
          </w:p>
        </w:tc>
        <w:tc>
          <w:tcPr>
            <w:tcW w:w="4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17/24</w:t>
            </w:r>
          </w:p>
        </w:tc>
        <w:tc>
          <w:tcPr>
            <w:tcW w:w="4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4/24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ascii="华文楷体" w:cs="华文楷体" w:eastAsia="华文楷体" w:hAnsi="华文楷体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1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 w:rightChars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center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2021-2024学年：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1.校三等奖学金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2.校创意报三等奖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tabs>
                <w:tab w:val="left" w:leader="none" w:pos="7560"/>
                <w:tab w:val="left" w:leader="none" w:pos="7740"/>
              </w:tabs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right="0"/>
              <w:jc w:val="left"/>
              <w:textAlignment w:val="auto"/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cs="华文楷体" w:eastAsia="华文楷体" w:hAnsi="华文楷体" w:hint="default"/>
                <w:color w:val="000000"/>
                <w:sz w:val="21"/>
                <w:szCs w:val="21"/>
                <w:lang w:val="en-US" w:eastAsia="zh-CN"/>
              </w:rPr>
              <w:t>3.校人像摄影一等奖</w:t>
            </w:r>
          </w:p>
        </w:tc>
      </w:tr>
    </w:tbl>
    <w:p>
      <w:pPr>
        <w:pStyle w:val="style0"/>
        <w:widowControl/>
        <w:tabs>
          <w:tab w:val="left" w:leader="none" w:pos="7560"/>
          <w:tab w:val="left" w:leader="none" w:pos="7740"/>
        </w:tabs>
        <w:spacing w:lineRule="auto" w:line="360"/>
        <w:rPr>
          <w:rFonts w:eastAsia="方正仿宋_GBK"/>
          <w:color w:val="000000"/>
        </w:rPr>
      </w:pPr>
    </w:p>
    <w:sectPr>
      <w:footerReference w:type="even" r:id="rId2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华文楷体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1F312D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2FF6237B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758F1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7FD2D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52E458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5"/>
    <w:multiLevelType w:val="hybridMultilevel"/>
    <w:tmpl w:val="10DDE1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ind w:firstLine="420" w:firstLineChars="200"/>
    </w:pPr>
    <w:rPr/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hAnsi="Calibri"/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41">
    <w:name w:val="page number"/>
    <w:next w:val="style41"/>
    <w:qFormat/>
    <w:uiPriority w:val="99"/>
    <w:rPr>
      <w:rFonts w:cs="Times New Roman"/>
    </w:rPr>
  </w:style>
  <w:style w:type="character" w:customStyle="1" w:styleId="style4097">
    <w:name w:val="页脚 字符"/>
    <w:next w:val="style4097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眉 字符"/>
    <w:next w:val="style4098"/>
    <w:link w:val="style31"/>
    <w:qFormat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character" w:customStyle="1" w:styleId="style4099">
    <w:name w:val="页脚 Char"/>
    <w:next w:val="style4099"/>
    <w:qFormat/>
    <w:uiPriority w:val="99"/>
    <w:rPr>
      <w:rFonts w:cs="Times New Roman"/>
      <w:sz w:val="18"/>
      <w:szCs w:val="18"/>
    </w:rPr>
  </w:style>
  <w:style w:type="character" w:customStyle="1" w:styleId="style4100">
    <w:name w:val="批注框文本 字符"/>
    <w:basedOn w:val="style65"/>
    <w:next w:val="style4100"/>
    <w:link w:val="style15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style4101">
    <w:name w:val="stitle1"/>
    <w:next w:val="style4101"/>
    <w:qFormat/>
    <w:uiPriority w:val="0"/>
    <w:rPr>
      <w:rFonts w:ascii="Times New Roman" w:cs="Times New Roman" w:eastAsia="宋体" w:hAnsi="Times New Roman"/>
      <w:sz w:val="38"/>
      <w:szCs w:val="38"/>
    </w:rPr>
  </w:style>
  <w:style w:type="paragraph" w:customStyle="1" w:styleId="style4102">
    <w:name w:val="List Paragraph_58bf1ff6-dccb-402c-9edb-ea6c5a1bf368"/>
    <w:basedOn w:val="style0"/>
    <w:next w:val="style4102"/>
    <w:qFormat/>
    <w:uiPriority w:val="34"/>
    <w:pPr>
      <w:ind w:firstLine="420" w:firstLineChars="200"/>
    </w:pPr>
    <w:r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3986</Words>
  <Pages>16</Pages>
  <Characters>6347</Characters>
  <Application>WPS Office</Application>
  <DocSecurity>0</DocSecurity>
  <Paragraphs>1546</Paragraphs>
  <ScaleCrop>false</ScaleCrop>
  <Company>Microsoft</Company>
  <LinksUpToDate>false</LinksUpToDate>
  <CharactersWithSpaces>6359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2024-10-24T19:25:00Z</dcterms:created>
  <dc:creator>系统管理员</dc:creator>
  <lastModifiedBy>DBY-W09</lastModifiedBy>
  <lastPrinted>2024-10-29T08:26:00Z</lastPrinted>
  <dcterms:modified xsi:type="dcterms:W3CDTF">2024-10-30T03:06:03Z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0D5F911A98CC4B74A7564CEAF428F5F9_13</vt:lpwstr>
  </property>
</Properties>
</file>